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A23F" w14:textId="36316165" w:rsidR="005B63E1" w:rsidRDefault="00561857">
      <w:r>
        <w:t>SVMO met for their regular monthly meeting at 6:00 p.m. on March 2</w:t>
      </w:r>
      <w:r w:rsidRPr="00561857">
        <w:rPr>
          <w:vertAlign w:val="superscript"/>
        </w:rPr>
        <w:t>nd</w:t>
      </w:r>
      <w:r>
        <w:rPr>
          <w:vertAlign w:val="superscript"/>
        </w:rPr>
        <w:t xml:space="preserve"> </w:t>
      </w:r>
      <w:r>
        <w:t xml:space="preserve"> , 2023  at the Springdale Parks and Recreation Building.</w:t>
      </w:r>
    </w:p>
    <w:p w14:paraId="0946BB73" w14:textId="2CDD6982" w:rsidR="00561857" w:rsidRDefault="00561857">
      <w:r>
        <w:t>The following members were present:</w:t>
      </w:r>
    </w:p>
    <w:p w14:paraId="45257AF7" w14:textId="2DF0A7B7" w:rsidR="00FA6DBD" w:rsidRDefault="00FA6DBD">
      <w:r>
        <w:t>Jannie Layne</w:t>
      </w:r>
      <w:r>
        <w:tab/>
      </w:r>
      <w:r>
        <w:tab/>
        <w:t>Richard Bowman</w:t>
      </w:r>
      <w:r>
        <w:tab/>
      </w:r>
      <w:r>
        <w:tab/>
        <w:t>Jeff Vinger</w:t>
      </w:r>
      <w:r>
        <w:tab/>
      </w:r>
      <w:r>
        <w:tab/>
        <w:t>Kelly Powell</w:t>
      </w:r>
    </w:p>
    <w:p w14:paraId="045EF4FF" w14:textId="1A94F8E3" w:rsidR="00FA6DBD" w:rsidRDefault="00FA6DBD">
      <w:r>
        <w:t>Richard Ryan</w:t>
      </w:r>
      <w:r>
        <w:tab/>
      </w:r>
      <w:r>
        <w:tab/>
        <w:t>Chad Wolf</w:t>
      </w:r>
      <w:r>
        <w:tab/>
      </w:r>
      <w:r>
        <w:tab/>
      </w:r>
      <w:r>
        <w:tab/>
        <w:t>Cheryl Tyson</w:t>
      </w:r>
      <w:r>
        <w:tab/>
      </w:r>
      <w:r>
        <w:tab/>
        <w:t>Mark Fougerousse</w:t>
      </w:r>
    </w:p>
    <w:p w14:paraId="601CEF8F" w14:textId="4C97D686" w:rsidR="00FA6DBD" w:rsidRDefault="00FA6DBD">
      <w:r>
        <w:t>By phone – Matt Mendenhall</w:t>
      </w:r>
      <w:r w:rsidR="00B03552">
        <w:tab/>
      </w:r>
      <w:r w:rsidR="00B03552">
        <w:tab/>
      </w:r>
      <w:r w:rsidR="00B03552">
        <w:tab/>
        <w:t>Vicki Cowling - Guest</w:t>
      </w:r>
    </w:p>
    <w:p w14:paraId="77F43898" w14:textId="07705C6D" w:rsidR="00FA6DBD" w:rsidRDefault="00FA6DBD"/>
    <w:p w14:paraId="7C967CCA" w14:textId="349E3CFB" w:rsidR="00FA6DBD" w:rsidRDefault="00FA6DBD">
      <w:r>
        <w:t>The meeting was called to order by Jannie Layne, after the pledge of allegiance and a prayer the business portion of the meeting began.</w:t>
      </w:r>
    </w:p>
    <w:p w14:paraId="2555CCA9" w14:textId="3CBED96A" w:rsidR="00FA6DBD" w:rsidRDefault="00FA6DBD">
      <w:r>
        <w:t>Jeff Vinger presented treasurers repor</w:t>
      </w:r>
      <w:r w:rsidR="001E4FC8">
        <w:t>t and has submitted the 2022 calendar year IRS tax report</w:t>
      </w:r>
      <w:r>
        <w:t>.</w:t>
      </w:r>
    </w:p>
    <w:p w14:paraId="1A452948" w14:textId="4E9E67A7" w:rsidR="00FA6DBD" w:rsidRDefault="00FA6DBD">
      <w:r>
        <w:t>Richard Ryan has met with the Rodeo of the Ozarks board and they are very interested in participating/sponsoring in some form for the golf tournament.</w:t>
      </w:r>
    </w:p>
    <w:p w14:paraId="2DFB509B" w14:textId="70C59E14" w:rsidR="00FA6DBD" w:rsidRDefault="00FA6DBD">
      <w:r>
        <w:t>Richard is reaching out to radio stations and television for advertising and promos.</w:t>
      </w:r>
    </w:p>
    <w:p w14:paraId="684E641E" w14:textId="7A8B25BD" w:rsidR="00FA6DBD" w:rsidRDefault="00FA6DBD">
      <w:r>
        <w:t>The marketing and supply budget for this year’s golf tournament was set at the previous meeting at $4,000.</w:t>
      </w:r>
    </w:p>
    <w:p w14:paraId="607FCAFC" w14:textId="6512D05B" w:rsidR="00FA6DBD" w:rsidRDefault="00FA6DBD">
      <w:r>
        <w:t>June 10</w:t>
      </w:r>
      <w:r w:rsidRPr="00FA6DBD">
        <w:rPr>
          <w:vertAlign w:val="superscript"/>
        </w:rPr>
        <w:t>th</w:t>
      </w:r>
      <w:r>
        <w:t xml:space="preserve"> will be the cut off date for shirts for printing with sponsors on them.</w:t>
      </w:r>
    </w:p>
    <w:p w14:paraId="1DD00EB3" w14:textId="7026DAC9" w:rsidR="00FA6DBD" w:rsidRDefault="00FA6DBD">
      <w:r>
        <w:t>Grab bags will be the same as last year.</w:t>
      </w:r>
    </w:p>
    <w:p w14:paraId="1DA4465C" w14:textId="48AF90A2" w:rsidR="00FA6DBD" w:rsidRDefault="00FA6DBD">
      <w:r>
        <w:t xml:space="preserve">Marine Corp League is being asked to </w:t>
      </w:r>
      <w:r w:rsidR="002448B7">
        <w:t>cooked again this year and Richard is seeking food donations from Tyson’s.</w:t>
      </w:r>
    </w:p>
    <w:p w14:paraId="124C73FE" w14:textId="6B0A4539" w:rsidR="002448B7" w:rsidRDefault="002448B7">
      <w:r>
        <w:t xml:space="preserve">Jannie Layne will be working on Silent Auction items. </w:t>
      </w:r>
    </w:p>
    <w:p w14:paraId="040E989E" w14:textId="780DB38F" w:rsidR="002448B7" w:rsidRDefault="002448B7">
      <w:r>
        <w:t>Richard Bowman is going to speak with Brad Norwood about the Hole in One</w:t>
      </w:r>
      <w:r w:rsidR="00B03552">
        <w:t xml:space="preserve"> process, cost, insurance etc. and report back to the board at the April 6</w:t>
      </w:r>
      <w:r w:rsidR="00B03552" w:rsidRPr="00B03552">
        <w:rPr>
          <w:vertAlign w:val="superscript"/>
        </w:rPr>
        <w:t>th</w:t>
      </w:r>
      <w:r w:rsidR="00B03552">
        <w:t xml:space="preserve"> meeting.</w:t>
      </w:r>
    </w:p>
    <w:p w14:paraId="00DDF543" w14:textId="641B35FF" w:rsidR="00B03552" w:rsidRDefault="00B03552">
      <w:r>
        <w:t>Richard Ryan is working on a 3D of memorial to show to the Rodeo board and for possible use during the rodeo.</w:t>
      </w:r>
    </w:p>
    <w:p w14:paraId="02F35B72" w14:textId="60F02DEC" w:rsidR="00B03552" w:rsidRDefault="00B03552">
      <w:r>
        <w:t>Kelly Powell discussed registration table problems and ways to fine tune process this year.  Kelly will maintain database of those who pay by credit card, Jannie will forward any checks to Jeff and then notify Kelly of the registration for database collection.</w:t>
      </w:r>
    </w:p>
    <w:p w14:paraId="30CD9592" w14:textId="791E9BF6" w:rsidR="00B03552" w:rsidRDefault="00B03552">
      <w:r>
        <w:t>Matt Mendenhall will handle all aspects of  hole sponsorships and keep records to provide to Richard Ryan for printing of the signs.</w:t>
      </w:r>
    </w:p>
    <w:p w14:paraId="2652156B" w14:textId="4A0AA034" w:rsidR="00B03552" w:rsidRDefault="00B03552">
      <w:r>
        <w:t>Jannie read an email from the Mayor concerning the City of Springdale’s support for the project.  We will have further information available after the bond issue is voted on in the near future.</w:t>
      </w:r>
    </w:p>
    <w:p w14:paraId="14B0BAB1" w14:textId="1F215717" w:rsidR="00B03552" w:rsidRDefault="00B03552">
      <w:r>
        <w:t>After the bond issue, we will meet with the city council and Mayor at a council meeting and move forward.</w:t>
      </w:r>
    </w:p>
    <w:p w14:paraId="5D16DFC6" w14:textId="49C67D8D" w:rsidR="00B03552" w:rsidRDefault="00B03552">
      <w:r>
        <w:lastRenderedPageBreak/>
        <w:t xml:space="preserve">Vicky Cowling, guest speaker gave the board information on the tips for fundraising, grant writing etc.  She encourages our group to join the NWA Fundraising professionals </w:t>
      </w:r>
      <w:r w:rsidR="009933EE">
        <w:t>to seek an intern to help us with processing grants and working on marketing etc.</w:t>
      </w:r>
    </w:p>
    <w:p w14:paraId="5ECB6628" w14:textId="6F2CD913" w:rsidR="009933EE" w:rsidRDefault="009933EE">
      <w:r>
        <w:t>Vicki gave a great list of resources, opportunities to research and offered to help us write grants.  She encouraged us to get a copy of a previously awarded grant to help us complete our applications.  She also gave us tips for scheduling meetings with corporate donors, reworking our bullet list and having specific dollar amounts to request when going before donors.</w:t>
      </w:r>
    </w:p>
    <w:p w14:paraId="22C01606" w14:textId="63FC576C" w:rsidR="009933EE" w:rsidRDefault="009933EE">
      <w:r>
        <w:t>With no further business to come before this group, the meeting was adjourned.</w:t>
      </w:r>
    </w:p>
    <w:p w14:paraId="62B2B18F" w14:textId="7C52A74B" w:rsidR="009933EE" w:rsidRDefault="009933EE"/>
    <w:p w14:paraId="09E8DB1D" w14:textId="2D100905" w:rsidR="009933EE" w:rsidRDefault="009933EE">
      <w:r>
        <w:t>Respectfully submitted,</w:t>
      </w:r>
    </w:p>
    <w:p w14:paraId="5B36D12B" w14:textId="61033BFB" w:rsidR="009933EE" w:rsidRDefault="009933EE"/>
    <w:p w14:paraId="5420F276" w14:textId="5B87C685" w:rsidR="009933EE" w:rsidRDefault="009933EE">
      <w:r>
        <w:t>Richard Bowman</w:t>
      </w:r>
    </w:p>
    <w:p w14:paraId="02D7D4BB" w14:textId="0170964D" w:rsidR="009933EE" w:rsidRDefault="009933EE">
      <w:r>
        <w:t>Secretary</w:t>
      </w:r>
    </w:p>
    <w:p w14:paraId="5742BF6B" w14:textId="6E7C7C69" w:rsidR="009933EE" w:rsidRDefault="009933EE">
      <w:r>
        <w:t>SVMO</w:t>
      </w:r>
    </w:p>
    <w:p w14:paraId="04B05B6B" w14:textId="77777777" w:rsidR="00FA6DBD" w:rsidRDefault="00FA6DBD"/>
    <w:p w14:paraId="43B7F84A" w14:textId="05609A41" w:rsidR="00561857" w:rsidRDefault="00561857"/>
    <w:sectPr w:rsidR="0056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57"/>
    <w:rsid w:val="001E4FC8"/>
    <w:rsid w:val="002448B7"/>
    <w:rsid w:val="002E0726"/>
    <w:rsid w:val="003A6AAA"/>
    <w:rsid w:val="00561857"/>
    <w:rsid w:val="009933EE"/>
    <w:rsid w:val="00B03552"/>
    <w:rsid w:val="00FA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EDC2"/>
  <w15:chartTrackingRefBased/>
  <w15:docId w15:val="{5CF873DD-E7A2-4802-A714-8C34858F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3</cp:revision>
  <dcterms:created xsi:type="dcterms:W3CDTF">2023-03-03T15:27:00Z</dcterms:created>
  <dcterms:modified xsi:type="dcterms:W3CDTF">2023-03-03T16:40:00Z</dcterms:modified>
</cp:coreProperties>
</file>